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>ÇAYIROVA CAM YAZLIK EVLER SİTESİ  2017 YILI OLAĞAN KAT MALİKLERİNİN 22.04.2017 TARİHİNDE YAPTIĞI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>TOPLANTI TUTANAĞIDIR.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>2017 YILI OLAĞAN KAT MALİKLERİ 22.04.2017 TARİHİNDE .......ASİL......YEDEK OLMAK ÜZERE SALT ÇOĞUNLUĞU SAĞLAYARAK HAZİRUN CETVELİNDE (EK</w:t>
      </w:r>
      <w:proofErr w:type="gramStart"/>
      <w:r w:rsidRPr="00331923">
        <w:rPr>
          <w:sz w:val="24"/>
          <w:szCs w:val="24"/>
        </w:rPr>
        <w:t>........)ADLARI</w:t>
      </w:r>
      <w:proofErr w:type="gramEnd"/>
      <w:r w:rsidRPr="00331923">
        <w:rPr>
          <w:sz w:val="24"/>
          <w:szCs w:val="24"/>
        </w:rPr>
        <w:t xml:space="preserve"> VE İMZALARI BULUNAN TOPLAM 108 ÜYENİN KATILMASI İLE, SAAT 11 DE ,NÜSHETEFENDİ SOK. NO.27/1 KONFERANS SALONUNDA TOPLANMIŞLARDIR.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PROGRAM GÖRÜŞMELERİNE GEÇİLMEDEN, DİVAN KURULUNA, 8 ÜYE İMZASI TAŞIYAN BİR </w:t>
      </w:r>
      <w:proofErr w:type="gramStart"/>
      <w:r w:rsidRPr="00331923">
        <w:rPr>
          <w:sz w:val="24"/>
          <w:szCs w:val="24"/>
        </w:rPr>
        <w:t>DİLEKÇE(</w:t>
      </w:r>
      <w:proofErr w:type="gramEnd"/>
      <w:r w:rsidRPr="00331923">
        <w:rPr>
          <w:sz w:val="24"/>
          <w:szCs w:val="24"/>
        </w:rPr>
        <w:t>PERGOLE YAPIMI KONUSUNU İÇEREN) MADDELER İÇİNDE GÖRÜŞMEK ÜZERE GELMİŞ (</w:t>
      </w:r>
      <w:proofErr w:type="spellStart"/>
      <w:r w:rsidRPr="00331923">
        <w:rPr>
          <w:sz w:val="24"/>
          <w:szCs w:val="24"/>
        </w:rPr>
        <w:t>Ek</w:t>
      </w:r>
      <w:proofErr w:type="spellEnd"/>
      <w:r w:rsidRPr="00331923">
        <w:rPr>
          <w:sz w:val="24"/>
          <w:szCs w:val="24"/>
        </w:rPr>
        <w:t>......) VE DAHA ÖNCE BELİRTİLMİŞ GÜNDEME İLAVE EDİLEREK TOPLANTI AÇILMIŞ VE TOPLANTIYA BAŞLANMIŞTIR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1.Divan </w:t>
      </w:r>
      <w:proofErr w:type="spellStart"/>
      <w:r w:rsidRPr="00331923">
        <w:rPr>
          <w:sz w:val="24"/>
          <w:szCs w:val="24"/>
        </w:rPr>
        <w:t>heyeti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oluşturmak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sadece</w:t>
      </w:r>
      <w:proofErr w:type="spellEnd"/>
      <w:r w:rsidRPr="00331923">
        <w:rPr>
          <w:sz w:val="24"/>
          <w:szCs w:val="24"/>
        </w:rPr>
        <w:t xml:space="preserve"> 1 </w:t>
      </w:r>
      <w:proofErr w:type="spellStart"/>
      <w:r w:rsidRPr="00331923">
        <w:rPr>
          <w:sz w:val="24"/>
          <w:szCs w:val="24"/>
        </w:rPr>
        <w:t>liste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teklif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proofErr w:type="gramStart"/>
      <w:r w:rsidRPr="00331923">
        <w:rPr>
          <w:sz w:val="24"/>
          <w:szCs w:val="24"/>
        </w:rPr>
        <w:t>edilmiş</w:t>
      </w:r>
      <w:proofErr w:type="spellEnd"/>
      <w:r w:rsidRPr="00331923">
        <w:rPr>
          <w:sz w:val="24"/>
          <w:szCs w:val="24"/>
        </w:rPr>
        <w:t xml:space="preserve"> ;</w:t>
      </w:r>
      <w:proofErr w:type="gramEnd"/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Divan </w:t>
      </w:r>
      <w:proofErr w:type="spellStart"/>
      <w:proofErr w:type="gramStart"/>
      <w:r w:rsidRPr="00331923">
        <w:rPr>
          <w:sz w:val="24"/>
          <w:szCs w:val="24"/>
        </w:rPr>
        <w:t>bşk.lığına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Nizam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ÜSTÜNDAĞ,Yazman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E.Okan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DAL,Oy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saymanı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Ebru</w:t>
      </w:r>
      <w:proofErr w:type="spellEnd"/>
      <w:r w:rsidRPr="00331923">
        <w:rPr>
          <w:sz w:val="24"/>
          <w:szCs w:val="24"/>
        </w:rPr>
        <w:t xml:space="preserve"> PARS ERKİLETLİOĞLU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Boğaçhan</w:t>
      </w:r>
      <w:proofErr w:type="spellEnd"/>
      <w:r w:rsidRPr="00331923">
        <w:rPr>
          <w:sz w:val="24"/>
          <w:szCs w:val="24"/>
        </w:rPr>
        <w:t xml:space="preserve"> HANLI oy </w:t>
      </w:r>
      <w:proofErr w:type="spellStart"/>
      <w:r w:rsidRPr="00331923">
        <w:rPr>
          <w:sz w:val="24"/>
          <w:szCs w:val="24"/>
        </w:rPr>
        <w:t>birliği</w:t>
      </w:r>
      <w:proofErr w:type="spellEnd"/>
      <w:r w:rsidRPr="00331923">
        <w:rPr>
          <w:sz w:val="24"/>
          <w:szCs w:val="24"/>
        </w:rPr>
        <w:t xml:space="preserve">  </w:t>
      </w:r>
      <w:proofErr w:type="spellStart"/>
      <w:r w:rsidRPr="00331923">
        <w:rPr>
          <w:sz w:val="24"/>
          <w:szCs w:val="24"/>
        </w:rPr>
        <w:t>ile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seçilmiştir</w:t>
      </w:r>
      <w:proofErr w:type="spellEnd"/>
      <w:r w:rsidRPr="00331923">
        <w:rPr>
          <w:sz w:val="24"/>
          <w:szCs w:val="24"/>
        </w:rPr>
        <w:t>.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3. 2016 </w:t>
      </w:r>
      <w:proofErr w:type="spellStart"/>
      <w:r w:rsidRPr="00331923">
        <w:rPr>
          <w:sz w:val="24"/>
          <w:szCs w:val="24"/>
        </w:rPr>
        <w:t>yılı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faaliyet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raporu</w:t>
      </w:r>
      <w:proofErr w:type="spellEnd"/>
      <w:r w:rsidRPr="00331923">
        <w:rPr>
          <w:sz w:val="24"/>
          <w:szCs w:val="24"/>
        </w:rPr>
        <w:t xml:space="preserve"> (</w:t>
      </w:r>
      <w:proofErr w:type="spellStart"/>
      <w:r w:rsidRPr="00331923">
        <w:rPr>
          <w:sz w:val="24"/>
          <w:szCs w:val="24"/>
        </w:rPr>
        <w:t>Ek</w:t>
      </w:r>
      <w:proofErr w:type="spellEnd"/>
      <w:r w:rsidRPr="00331923">
        <w:rPr>
          <w:sz w:val="24"/>
          <w:szCs w:val="24"/>
        </w:rPr>
        <w:t>......</w:t>
      </w:r>
      <w:proofErr w:type="gramStart"/>
      <w:r w:rsidRPr="00331923">
        <w:rPr>
          <w:sz w:val="24"/>
          <w:szCs w:val="24"/>
        </w:rPr>
        <w:t>) ,Abdullah</w:t>
      </w:r>
      <w:proofErr w:type="gramEnd"/>
      <w:r w:rsidRPr="00331923">
        <w:rPr>
          <w:sz w:val="24"/>
          <w:szCs w:val="24"/>
        </w:rPr>
        <w:t xml:space="preserve"> GÜNDAY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4.2016 </w:t>
      </w:r>
      <w:proofErr w:type="spellStart"/>
      <w:r w:rsidRPr="00331923">
        <w:rPr>
          <w:sz w:val="24"/>
          <w:szCs w:val="24"/>
        </w:rPr>
        <w:t>yılı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Denetim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Raporu</w:t>
      </w:r>
      <w:proofErr w:type="spellEnd"/>
      <w:r w:rsidRPr="00331923">
        <w:rPr>
          <w:sz w:val="24"/>
          <w:szCs w:val="24"/>
        </w:rPr>
        <w:t>(</w:t>
      </w:r>
      <w:proofErr w:type="spellStart"/>
      <w:r w:rsidRPr="00331923">
        <w:rPr>
          <w:sz w:val="24"/>
          <w:szCs w:val="24"/>
        </w:rPr>
        <w:t>Ek</w:t>
      </w:r>
      <w:proofErr w:type="spellEnd"/>
      <w:r w:rsidRPr="00331923">
        <w:rPr>
          <w:sz w:val="24"/>
          <w:szCs w:val="24"/>
        </w:rPr>
        <w:t>......</w:t>
      </w:r>
      <w:proofErr w:type="gramStart"/>
      <w:r w:rsidRPr="00331923">
        <w:rPr>
          <w:sz w:val="24"/>
          <w:szCs w:val="24"/>
        </w:rPr>
        <w:t>) ,</w:t>
      </w:r>
      <w:proofErr w:type="spellStart"/>
      <w:r w:rsidRPr="00331923">
        <w:rPr>
          <w:sz w:val="24"/>
          <w:szCs w:val="24"/>
        </w:rPr>
        <w:t>Ferit</w:t>
      </w:r>
      <w:proofErr w:type="spellEnd"/>
      <w:proofErr w:type="gramEnd"/>
      <w:r w:rsidRPr="00331923">
        <w:rPr>
          <w:sz w:val="24"/>
          <w:szCs w:val="24"/>
        </w:rPr>
        <w:t xml:space="preserve"> ÖZBAKIŞ </w:t>
      </w:r>
      <w:proofErr w:type="spellStart"/>
      <w:r w:rsidRPr="00331923">
        <w:rPr>
          <w:sz w:val="24"/>
          <w:szCs w:val="24"/>
        </w:rPr>
        <w:t>tarafından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okunmuştur</w:t>
      </w:r>
      <w:proofErr w:type="spellEnd"/>
      <w:r w:rsidRPr="00331923">
        <w:rPr>
          <w:sz w:val="24"/>
          <w:szCs w:val="24"/>
        </w:rPr>
        <w:t>.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5.2016 </w:t>
      </w:r>
      <w:proofErr w:type="spellStart"/>
      <w:r w:rsidRPr="00331923">
        <w:rPr>
          <w:sz w:val="24"/>
          <w:szCs w:val="24"/>
        </w:rPr>
        <w:t>yılı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Faaliyet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raporu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oylamaya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sunulmuş</w:t>
      </w:r>
      <w:proofErr w:type="spellEnd"/>
      <w:r w:rsidRPr="00331923">
        <w:rPr>
          <w:sz w:val="24"/>
          <w:szCs w:val="24"/>
        </w:rPr>
        <w:t xml:space="preserve"> oy </w:t>
      </w:r>
      <w:proofErr w:type="spellStart"/>
      <w:r w:rsidRPr="00331923">
        <w:rPr>
          <w:sz w:val="24"/>
          <w:szCs w:val="24"/>
        </w:rPr>
        <w:t>birliği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ile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kabul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edilmiştir</w:t>
      </w:r>
      <w:proofErr w:type="spellEnd"/>
      <w:r w:rsidRPr="00331923">
        <w:rPr>
          <w:sz w:val="24"/>
          <w:szCs w:val="24"/>
        </w:rPr>
        <w:t>.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6.2016 </w:t>
      </w:r>
      <w:proofErr w:type="spellStart"/>
      <w:r w:rsidRPr="00331923">
        <w:rPr>
          <w:sz w:val="24"/>
          <w:szCs w:val="24"/>
        </w:rPr>
        <w:t>yılı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Denetçi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raporu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oylamaya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sunulmuş</w:t>
      </w:r>
      <w:proofErr w:type="spellEnd"/>
      <w:r w:rsidRPr="00331923">
        <w:rPr>
          <w:sz w:val="24"/>
          <w:szCs w:val="24"/>
        </w:rPr>
        <w:t xml:space="preserve"> oy </w:t>
      </w:r>
      <w:proofErr w:type="spellStart"/>
      <w:r w:rsidRPr="00331923">
        <w:rPr>
          <w:sz w:val="24"/>
          <w:szCs w:val="24"/>
        </w:rPr>
        <w:t>birliği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ile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kabul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edilmiştir</w:t>
      </w:r>
      <w:proofErr w:type="spellEnd"/>
      <w:r w:rsidRPr="00331923">
        <w:rPr>
          <w:sz w:val="24"/>
          <w:szCs w:val="24"/>
        </w:rPr>
        <w:t>.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7.Yeni </w:t>
      </w:r>
      <w:proofErr w:type="spellStart"/>
      <w:r w:rsidRPr="00331923">
        <w:rPr>
          <w:sz w:val="24"/>
          <w:szCs w:val="24"/>
        </w:rPr>
        <w:t>Yönetim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sadece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bir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liste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gelmiş</w:t>
      </w:r>
      <w:proofErr w:type="spellEnd"/>
      <w:r w:rsidRPr="00331923">
        <w:rPr>
          <w:sz w:val="24"/>
          <w:szCs w:val="24"/>
        </w:rPr>
        <w:t xml:space="preserve"> (</w:t>
      </w:r>
      <w:proofErr w:type="spellStart"/>
      <w:r w:rsidRPr="00331923">
        <w:rPr>
          <w:sz w:val="24"/>
          <w:szCs w:val="24"/>
        </w:rPr>
        <w:t>Ek</w:t>
      </w:r>
      <w:proofErr w:type="spellEnd"/>
      <w:proofErr w:type="gramStart"/>
      <w:r w:rsidRPr="00331923">
        <w:rPr>
          <w:sz w:val="24"/>
          <w:szCs w:val="24"/>
        </w:rPr>
        <w:t>.....</w:t>
      </w:r>
      <w:proofErr w:type="gramEnd"/>
      <w:r w:rsidRPr="00331923">
        <w:rPr>
          <w:sz w:val="24"/>
          <w:szCs w:val="24"/>
        </w:rPr>
        <w:t>);</w:t>
      </w:r>
      <w:proofErr w:type="spellStart"/>
      <w:r w:rsidRPr="00331923">
        <w:rPr>
          <w:sz w:val="24"/>
          <w:szCs w:val="24"/>
        </w:rPr>
        <w:t>Oylamaya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geçilmiş</w:t>
      </w:r>
      <w:proofErr w:type="spellEnd"/>
      <w:r w:rsidRPr="00331923">
        <w:rPr>
          <w:sz w:val="24"/>
          <w:szCs w:val="24"/>
        </w:rPr>
        <w:t>,</w:t>
      </w:r>
    </w:p>
    <w:p w:rsidR="00036915" w:rsidRPr="00331923" w:rsidRDefault="00036915" w:rsidP="00036915">
      <w:p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t>Yönetim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; Abdullah GÜNDAY, </w:t>
      </w:r>
      <w:proofErr w:type="spellStart"/>
      <w:r w:rsidRPr="00331923">
        <w:rPr>
          <w:sz w:val="24"/>
          <w:szCs w:val="24"/>
        </w:rPr>
        <w:t>Oğuz</w:t>
      </w:r>
      <w:proofErr w:type="spellEnd"/>
      <w:r w:rsidRPr="00331923">
        <w:rPr>
          <w:sz w:val="24"/>
          <w:szCs w:val="24"/>
        </w:rPr>
        <w:t xml:space="preserve"> NİŞLİ, </w:t>
      </w:r>
      <w:proofErr w:type="spellStart"/>
      <w:r w:rsidRPr="00331923">
        <w:rPr>
          <w:sz w:val="24"/>
          <w:szCs w:val="24"/>
        </w:rPr>
        <w:t>Mükremin</w:t>
      </w:r>
      <w:proofErr w:type="spellEnd"/>
      <w:r w:rsidRPr="00331923">
        <w:rPr>
          <w:sz w:val="24"/>
          <w:szCs w:val="24"/>
        </w:rPr>
        <w:t xml:space="preserve"> ŞİMŞEK </w:t>
      </w:r>
      <w:proofErr w:type="spellStart"/>
      <w:r w:rsidRPr="00331923">
        <w:rPr>
          <w:sz w:val="24"/>
          <w:szCs w:val="24"/>
        </w:rPr>
        <w:t>asil</w:t>
      </w:r>
      <w:proofErr w:type="spellEnd"/>
      <w:r w:rsidRPr="00331923">
        <w:rPr>
          <w:sz w:val="24"/>
          <w:szCs w:val="24"/>
        </w:rPr>
        <w:t>.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Murat ASLAN, </w:t>
      </w:r>
      <w:proofErr w:type="spellStart"/>
      <w:proofErr w:type="gramStart"/>
      <w:r w:rsidRPr="00331923">
        <w:rPr>
          <w:sz w:val="24"/>
          <w:szCs w:val="24"/>
        </w:rPr>
        <w:t>E.Okan</w:t>
      </w:r>
      <w:proofErr w:type="spellEnd"/>
      <w:proofErr w:type="gramEnd"/>
      <w:r w:rsidRPr="00331923">
        <w:rPr>
          <w:sz w:val="24"/>
          <w:szCs w:val="24"/>
        </w:rPr>
        <w:t xml:space="preserve"> DAL, </w:t>
      </w:r>
      <w:proofErr w:type="spellStart"/>
      <w:r w:rsidRPr="00331923">
        <w:rPr>
          <w:sz w:val="24"/>
          <w:szCs w:val="24"/>
        </w:rPr>
        <w:t>Alihan</w:t>
      </w:r>
      <w:proofErr w:type="spellEnd"/>
      <w:r w:rsidRPr="00331923">
        <w:rPr>
          <w:sz w:val="24"/>
          <w:szCs w:val="24"/>
        </w:rPr>
        <w:t xml:space="preserve"> YAVUZ </w:t>
      </w:r>
      <w:proofErr w:type="spellStart"/>
      <w:r w:rsidRPr="00331923">
        <w:rPr>
          <w:sz w:val="24"/>
          <w:szCs w:val="24"/>
        </w:rPr>
        <w:t>yedek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üye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olmak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üzere</w:t>
      </w:r>
      <w:proofErr w:type="spellEnd"/>
      <w:r w:rsidRPr="00331923">
        <w:rPr>
          <w:sz w:val="24"/>
          <w:szCs w:val="24"/>
        </w:rPr>
        <w:t>,</w:t>
      </w:r>
    </w:p>
    <w:p w:rsidR="00036915" w:rsidRPr="00331923" w:rsidRDefault="00036915" w:rsidP="00036915">
      <w:p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t>Denetim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içinde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Necati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proofErr w:type="gramStart"/>
      <w:r w:rsidRPr="00331923">
        <w:rPr>
          <w:sz w:val="24"/>
          <w:szCs w:val="24"/>
        </w:rPr>
        <w:t>SACİHAN,Ferit</w:t>
      </w:r>
      <w:proofErr w:type="spellEnd"/>
      <w:proofErr w:type="gramEnd"/>
      <w:r w:rsidRPr="00331923">
        <w:rPr>
          <w:sz w:val="24"/>
          <w:szCs w:val="24"/>
        </w:rPr>
        <w:t xml:space="preserve"> ÖZBAKIŞ oy </w:t>
      </w:r>
      <w:proofErr w:type="spellStart"/>
      <w:r w:rsidRPr="00331923">
        <w:rPr>
          <w:sz w:val="24"/>
          <w:szCs w:val="24"/>
        </w:rPr>
        <w:t>birliği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ile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seçilmişlerdir</w:t>
      </w:r>
      <w:proofErr w:type="spellEnd"/>
      <w:r w:rsidRPr="00331923">
        <w:rPr>
          <w:sz w:val="24"/>
          <w:szCs w:val="24"/>
        </w:rPr>
        <w:t>.</w:t>
      </w:r>
    </w:p>
    <w:p w:rsidR="00036915" w:rsidRPr="00331923" w:rsidRDefault="00036915" w:rsidP="00036915">
      <w:p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t>Yeni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Yönetim</w:t>
      </w:r>
      <w:proofErr w:type="spellEnd"/>
      <w:r w:rsidRPr="00331923">
        <w:rPr>
          <w:sz w:val="24"/>
          <w:szCs w:val="24"/>
        </w:rPr>
        <w:t xml:space="preserve"> 2017 </w:t>
      </w:r>
      <w:proofErr w:type="spellStart"/>
      <w:r w:rsidRPr="00331923">
        <w:rPr>
          <w:sz w:val="24"/>
          <w:szCs w:val="24"/>
        </w:rPr>
        <w:t>yılı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faaliyet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bütçe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programı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genel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kurula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aşağıdaki</w:t>
      </w:r>
      <w:proofErr w:type="spellEnd"/>
      <w:r w:rsidRPr="00331923">
        <w:rPr>
          <w:sz w:val="24"/>
          <w:szCs w:val="24"/>
        </w:rPr>
        <w:t xml:space="preserve">, </w:t>
      </w:r>
      <w:proofErr w:type="spellStart"/>
      <w:r w:rsidRPr="00331923">
        <w:rPr>
          <w:sz w:val="24"/>
          <w:szCs w:val="24"/>
        </w:rPr>
        <w:t>şekilde</w:t>
      </w:r>
      <w:proofErr w:type="spellEnd"/>
      <w:r w:rsidRPr="00331923">
        <w:rPr>
          <w:sz w:val="24"/>
          <w:szCs w:val="24"/>
        </w:rPr>
        <w:t xml:space="preserve"> Abdullah GÜNDAY </w:t>
      </w:r>
      <w:proofErr w:type="spellStart"/>
      <w:r w:rsidRPr="00331923">
        <w:rPr>
          <w:sz w:val="24"/>
          <w:szCs w:val="24"/>
        </w:rPr>
        <w:t>tarafından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sunulmuştur</w:t>
      </w:r>
      <w:proofErr w:type="spellEnd"/>
      <w:r w:rsidRPr="00331923">
        <w:rPr>
          <w:sz w:val="24"/>
          <w:szCs w:val="24"/>
        </w:rPr>
        <w:t>.</w:t>
      </w:r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a)  327.000.00TL.lik </w:t>
      </w:r>
      <w:proofErr w:type="spellStart"/>
      <w:r w:rsidRPr="00331923">
        <w:rPr>
          <w:sz w:val="24"/>
          <w:szCs w:val="24"/>
        </w:rPr>
        <w:t>İşletme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bütçesi</w:t>
      </w:r>
      <w:proofErr w:type="spellEnd"/>
    </w:p>
    <w:p w:rsidR="00036915" w:rsidRPr="00331923" w:rsidRDefault="00036915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b)  148.000.00TL.lik </w:t>
      </w:r>
      <w:proofErr w:type="spellStart"/>
      <w:r w:rsidRPr="00331923">
        <w:rPr>
          <w:sz w:val="24"/>
          <w:szCs w:val="24"/>
        </w:rPr>
        <w:t>İlave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işler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bütçesi</w:t>
      </w:r>
      <w:proofErr w:type="spellEnd"/>
      <w:r w:rsidRPr="00331923">
        <w:rPr>
          <w:sz w:val="24"/>
          <w:szCs w:val="24"/>
        </w:rPr>
        <w:t>. (</w:t>
      </w:r>
      <w:proofErr w:type="spellStart"/>
      <w:r w:rsidRPr="00331923">
        <w:rPr>
          <w:sz w:val="24"/>
          <w:szCs w:val="24"/>
        </w:rPr>
        <w:t>Girişte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bulunan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barakaların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yıkılarak</w:t>
      </w:r>
      <w:proofErr w:type="spellEnd"/>
      <w:r w:rsidRPr="00331923">
        <w:rPr>
          <w:sz w:val="24"/>
          <w:szCs w:val="24"/>
        </w:rPr>
        <w:t xml:space="preserve"> alanine park </w:t>
      </w:r>
      <w:proofErr w:type="spellStart"/>
      <w:r w:rsidRPr="00331923">
        <w:rPr>
          <w:sz w:val="24"/>
          <w:szCs w:val="24"/>
        </w:rPr>
        <w:t>yapılması</w:t>
      </w:r>
      <w:proofErr w:type="spellEnd"/>
      <w:r w:rsidRPr="00331923">
        <w:rPr>
          <w:sz w:val="24"/>
          <w:szCs w:val="24"/>
        </w:rPr>
        <w:t xml:space="preserve">. </w:t>
      </w:r>
      <w:proofErr w:type="spellStart"/>
      <w:r w:rsidRPr="00331923">
        <w:rPr>
          <w:sz w:val="24"/>
          <w:szCs w:val="24"/>
        </w:rPr>
        <w:t>İhtiyaç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doğrultusunda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yeni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prefabrik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binalar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konteynerlar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yapılması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işleri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proofErr w:type="gram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 )</w:t>
      </w:r>
      <w:proofErr w:type="gramEnd"/>
    </w:p>
    <w:p w:rsidR="00036915" w:rsidRPr="00331923" w:rsidRDefault="00036915" w:rsidP="00036915">
      <w:p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t>gerekli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finansmanı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, </w:t>
      </w:r>
      <w:proofErr w:type="spellStart"/>
      <w:r w:rsidRPr="00331923">
        <w:rPr>
          <w:sz w:val="24"/>
          <w:szCs w:val="24"/>
        </w:rPr>
        <w:t>toplanması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gerekli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aidatlarla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ilgili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proofErr w:type="gramStart"/>
      <w:r w:rsidRPr="00331923">
        <w:rPr>
          <w:sz w:val="24"/>
          <w:szCs w:val="24"/>
        </w:rPr>
        <w:t>olarak</w:t>
      </w:r>
      <w:proofErr w:type="spellEnd"/>
      <w:r w:rsidRPr="00331923">
        <w:rPr>
          <w:sz w:val="24"/>
          <w:szCs w:val="24"/>
        </w:rPr>
        <w:t xml:space="preserve"> ;</w:t>
      </w:r>
      <w:proofErr w:type="gramEnd"/>
    </w:p>
    <w:p w:rsidR="00036915" w:rsidRPr="00331923" w:rsidRDefault="000B78AA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1. </w:t>
      </w:r>
      <w:proofErr w:type="spellStart"/>
      <w:proofErr w:type="gramStart"/>
      <w:r w:rsidR="00036915" w:rsidRPr="00331923">
        <w:rPr>
          <w:sz w:val="24"/>
          <w:szCs w:val="24"/>
        </w:rPr>
        <w:t>teklif</w:t>
      </w:r>
      <w:proofErr w:type="spellEnd"/>
      <w:r w:rsidR="00036915" w:rsidRPr="00331923">
        <w:rPr>
          <w:sz w:val="24"/>
          <w:szCs w:val="24"/>
        </w:rPr>
        <w:t xml:space="preserve">  :</w:t>
      </w:r>
      <w:proofErr w:type="gramEnd"/>
      <w:r w:rsidR="00036915" w:rsidRPr="00331923">
        <w:rPr>
          <w:sz w:val="24"/>
          <w:szCs w:val="24"/>
        </w:rPr>
        <w:t xml:space="preserve"> 150 TL </w:t>
      </w:r>
      <w:proofErr w:type="spellStart"/>
      <w:r w:rsidR="00036915" w:rsidRPr="00331923">
        <w:rPr>
          <w:sz w:val="24"/>
          <w:szCs w:val="24"/>
        </w:rPr>
        <w:t>aidat</w:t>
      </w:r>
      <w:proofErr w:type="spellEnd"/>
      <w:r w:rsidR="00036915" w:rsidRPr="00331923">
        <w:rPr>
          <w:sz w:val="24"/>
          <w:szCs w:val="24"/>
        </w:rPr>
        <w:t xml:space="preserve"> x12 ay. </w:t>
      </w:r>
      <w:proofErr w:type="spellStart"/>
      <w:r w:rsidR="00036915" w:rsidRPr="00331923">
        <w:rPr>
          <w:sz w:val="24"/>
          <w:szCs w:val="24"/>
        </w:rPr>
        <w:t>Ve</w:t>
      </w:r>
      <w:proofErr w:type="spellEnd"/>
      <w:r w:rsidR="00036915" w:rsidRPr="00331923">
        <w:rPr>
          <w:sz w:val="24"/>
          <w:szCs w:val="24"/>
        </w:rPr>
        <w:t xml:space="preserve"> </w:t>
      </w:r>
      <w:proofErr w:type="spellStart"/>
      <w:proofErr w:type="gramStart"/>
      <w:r w:rsidR="00036915" w:rsidRPr="00331923">
        <w:rPr>
          <w:sz w:val="24"/>
          <w:szCs w:val="24"/>
        </w:rPr>
        <w:t>Mayıs,Haziran</w:t>
      </w:r>
      <w:proofErr w:type="spellEnd"/>
      <w:proofErr w:type="gramEnd"/>
      <w:r w:rsidR="00036915" w:rsidRPr="00331923">
        <w:rPr>
          <w:sz w:val="24"/>
          <w:szCs w:val="24"/>
        </w:rPr>
        <w:t xml:space="preserve">, </w:t>
      </w:r>
      <w:proofErr w:type="spellStart"/>
      <w:r w:rsidR="00036915" w:rsidRPr="00331923">
        <w:rPr>
          <w:sz w:val="24"/>
          <w:szCs w:val="24"/>
        </w:rPr>
        <w:t>Temmuz</w:t>
      </w:r>
      <w:proofErr w:type="spellEnd"/>
      <w:r w:rsidR="00036915" w:rsidRPr="00331923">
        <w:rPr>
          <w:sz w:val="24"/>
          <w:szCs w:val="24"/>
        </w:rPr>
        <w:t xml:space="preserve"> </w:t>
      </w:r>
      <w:proofErr w:type="spellStart"/>
      <w:r w:rsidR="00036915" w:rsidRPr="00331923">
        <w:rPr>
          <w:sz w:val="24"/>
          <w:szCs w:val="24"/>
        </w:rPr>
        <w:t>ve</w:t>
      </w:r>
      <w:proofErr w:type="spellEnd"/>
      <w:r w:rsidR="00036915" w:rsidRPr="00331923">
        <w:rPr>
          <w:sz w:val="24"/>
          <w:szCs w:val="24"/>
        </w:rPr>
        <w:t xml:space="preserve"> </w:t>
      </w:r>
      <w:proofErr w:type="spellStart"/>
      <w:r w:rsidR="00036915" w:rsidRPr="00331923">
        <w:rPr>
          <w:sz w:val="24"/>
          <w:szCs w:val="24"/>
        </w:rPr>
        <w:t>ağustos</w:t>
      </w:r>
      <w:proofErr w:type="spellEnd"/>
      <w:r w:rsidR="00036915" w:rsidRPr="00331923">
        <w:rPr>
          <w:sz w:val="24"/>
          <w:szCs w:val="24"/>
        </w:rPr>
        <w:t xml:space="preserve"> </w:t>
      </w:r>
      <w:proofErr w:type="spellStart"/>
      <w:r w:rsidR="00036915" w:rsidRPr="00331923">
        <w:rPr>
          <w:sz w:val="24"/>
          <w:szCs w:val="24"/>
        </w:rPr>
        <w:t>aylarında</w:t>
      </w:r>
      <w:proofErr w:type="spellEnd"/>
      <w:r w:rsidR="00036915" w:rsidRPr="00331923">
        <w:rPr>
          <w:sz w:val="24"/>
          <w:szCs w:val="24"/>
        </w:rPr>
        <w:t xml:space="preserve"> </w:t>
      </w:r>
      <w:proofErr w:type="spellStart"/>
      <w:r w:rsidR="00036915" w:rsidRPr="00331923">
        <w:rPr>
          <w:sz w:val="24"/>
          <w:szCs w:val="24"/>
        </w:rPr>
        <w:t>aidata</w:t>
      </w:r>
      <w:proofErr w:type="spellEnd"/>
      <w:r w:rsidR="00036915" w:rsidRPr="00331923">
        <w:rPr>
          <w:sz w:val="24"/>
          <w:szCs w:val="24"/>
        </w:rPr>
        <w:t xml:space="preserve"> </w:t>
      </w:r>
      <w:proofErr w:type="spellStart"/>
      <w:r w:rsidR="00036915" w:rsidRPr="00331923">
        <w:rPr>
          <w:sz w:val="24"/>
          <w:szCs w:val="24"/>
        </w:rPr>
        <w:t>ilave</w:t>
      </w:r>
      <w:proofErr w:type="spellEnd"/>
      <w:r w:rsidR="00036915" w:rsidRPr="00331923">
        <w:rPr>
          <w:sz w:val="24"/>
          <w:szCs w:val="24"/>
        </w:rPr>
        <w:t xml:space="preserve"> 200</w:t>
      </w:r>
      <w:r w:rsidRPr="00331923">
        <w:rPr>
          <w:sz w:val="24"/>
          <w:szCs w:val="24"/>
        </w:rPr>
        <w:t xml:space="preserve">’er TL </w:t>
      </w:r>
      <w:proofErr w:type="spellStart"/>
      <w:r w:rsidRPr="00331923">
        <w:rPr>
          <w:sz w:val="24"/>
          <w:szCs w:val="24"/>
        </w:rPr>
        <w:t>ödeme</w:t>
      </w:r>
      <w:proofErr w:type="spellEnd"/>
    </w:p>
    <w:p w:rsidR="00036915" w:rsidRPr="00331923" w:rsidRDefault="000B78AA" w:rsidP="00036915">
      <w:pPr>
        <w:rPr>
          <w:sz w:val="24"/>
          <w:szCs w:val="24"/>
        </w:rPr>
      </w:pPr>
      <w:r w:rsidRPr="00331923">
        <w:rPr>
          <w:sz w:val="24"/>
          <w:szCs w:val="24"/>
        </w:rPr>
        <w:t>TOPLAM. 2.600.00</w:t>
      </w:r>
      <w:proofErr w:type="gramStart"/>
      <w:r w:rsidRPr="00331923">
        <w:rPr>
          <w:sz w:val="24"/>
          <w:szCs w:val="24"/>
        </w:rPr>
        <w:t>TL./</w:t>
      </w:r>
      <w:proofErr w:type="spellStart"/>
      <w:proofErr w:type="gramEnd"/>
      <w:r w:rsidRPr="00331923">
        <w:rPr>
          <w:sz w:val="24"/>
          <w:szCs w:val="24"/>
        </w:rPr>
        <w:t>yıl-Üye</w:t>
      </w:r>
      <w:proofErr w:type="spellEnd"/>
    </w:p>
    <w:p w:rsidR="000B78AA" w:rsidRPr="00331923" w:rsidRDefault="000B78AA" w:rsidP="000B78AA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2. </w:t>
      </w:r>
      <w:proofErr w:type="spellStart"/>
      <w:r w:rsidRPr="00331923">
        <w:rPr>
          <w:sz w:val="24"/>
          <w:szCs w:val="24"/>
        </w:rPr>
        <w:t>teklif</w:t>
      </w:r>
      <w:proofErr w:type="spellEnd"/>
      <w:r w:rsidRPr="00331923">
        <w:rPr>
          <w:sz w:val="24"/>
          <w:szCs w:val="24"/>
        </w:rPr>
        <w:t xml:space="preserve"> 160 </w:t>
      </w:r>
      <w:r w:rsidR="00036915" w:rsidRPr="00331923">
        <w:rPr>
          <w:sz w:val="24"/>
          <w:szCs w:val="24"/>
        </w:rPr>
        <w:t>TL/ay-</w:t>
      </w:r>
      <w:proofErr w:type="spellStart"/>
      <w:r w:rsidR="00036915" w:rsidRPr="00331923">
        <w:rPr>
          <w:sz w:val="24"/>
          <w:szCs w:val="24"/>
        </w:rPr>
        <w:t>üye</w:t>
      </w:r>
      <w:proofErr w:type="spellEnd"/>
      <w:r w:rsidR="00036915" w:rsidRPr="00331923">
        <w:rPr>
          <w:sz w:val="24"/>
          <w:szCs w:val="24"/>
        </w:rPr>
        <w:t xml:space="preserve"> x12 ay</w:t>
      </w:r>
      <w:r w:rsidRPr="00331923">
        <w:rPr>
          <w:sz w:val="24"/>
          <w:szCs w:val="24"/>
        </w:rPr>
        <w:t xml:space="preserve">. 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proofErr w:type="gramStart"/>
      <w:r w:rsidRPr="00331923">
        <w:rPr>
          <w:sz w:val="24"/>
          <w:szCs w:val="24"/>
        </w:rPr>
        <w:t>Mayıs,Haziran</w:t>
      </w:r>
      <w:proofErr w:type="spellEnd"/>
      <w:proofErr w:type="gramEnd"/>
      <w:r w:rsidRPr="00331923">
        <w:rPr>
          <w:sz w:val="24"/>
          <w:szCs w:val="24"/>
        </w:rPr>
        <w:t xml:space="preserve">, </w:t>
      </w:r>
      <w:proofErr w:type="spellStart"/>
      <w:r w:rsidRPr="00331923">
        <w:rPr>
          <w:sz w:val="24"/>
          <w:szCs w:val="24"/>
        </w:rPr>
        <w:t>Temmuz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ağustos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aylarında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aidata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ilave</w:t>
      </w:r>
      <w:proofErr w:type="spellEnd"/>
      <w:r w:rsidRPr="00331923">
        <w:rPr>
          <w:sz w:val="24"/>
          <w:szCs w:val="24"/>
        </w:rPr>
        <w:t xml:space="preserve"> 200’er TL </w:t>
      </w:r>
      <w:proofErr w:type="spellStart"/>
      <w:r w:rsidRPr="00331923">
        <w:rPr>
          <w:sz w:val="24"/>
          <w:szCs w:val="24"/>
        </w:rPr>
        <w:t>ödeme</w:t>
      </w:r>
      <w:proofErr w:type="spellEnd"/>
    </w:p>
    <w:p w:rsidR="000B78AA" w:rsidRPr="00331923" w:rsidRDefault="000B78AA" w:rsidP="000B78AA">
      <w:pPr>
        <w:rPr>
          <w:sz w:val="24"/>
          <w:szCs w:val="24"/>
        </w:rPr>
      </w:pPr>
      <w:r w:rsidRPr="00331923">
        <w:rPr>
          <w:sz w:val="24"/>
          <w:szCs w:val="24"/>
        </w:rPr>
        <w:t>TOPLAM. 2.720.00</w:t>
      </w:r>
      <w:proofErr w:type="gramStart"/>
      <w:r w:rsidRPr="00331923">
        <w:rPr>
          <w:sz w:val="24"/>
          <w:szCs w:val="24"/>
        </w:rPr>
        <w:t>TL./</w:t>
      </w:r>
      <w:proofErr w:type="spellStart"/>
      <w:proofErr w:type="gramEnd"/>
      <w:r w:rsidRPr="00331923">
        <w:rPr>
          <w:sz w:val="24"/>
          <w:szCs w:val="24"/>
        </w:rPr>
        <w:t>yıl-Üye</w:t>
      </w:r>
      <w:proofErr w:type="spellEnd"/>
    </w:p>
    <w:p w:rsidR="000B78AA" w:rsidRPr="00331923" w:rsidRDefault="000B78AA" w:rsidP="000B78AA">
      <w:p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t>Oylanmış</w:t>
      </w:r>
      <w:proofErr w:type="spellEnd"/>
      <w:r w:rsidRPr="00331923">
        <w:rPr>
          <w:sz w:val="24"/>
          <w:szCs w:val="24"/>
        </w:rPr>
        <w:t xml:space="preserve"> </w:t>
      </w:r>
      <w:proofErr w:type="gramStart"/>
      <w:r w:rsidRPr="00331923">
        <w:rPr>
          <w:sz w:val="24"/>
          <w:szCs w:val="24"/>
        </w:rPr>
        <w:t>1.teklif</w:t>
      </w:r>
      <w:proofErr w:type="gramEnd"/>
      <w:r w:rsidRPr="00331923">
        <w:rPr>
          <w:sz w:val="24"/>
          <w:szCs w:val="24"/>
        </w:rPr>
        <w:t xml:space="preserve"> 18 oy ,</w:t>
      </w:r>
      <w:proofErr w:type="spellStart"/>
      <w:r w:rsidRPr="00331923">
        <w:rPr>
          <w:sz w:val="24"/>
          <w:szCs w:val="24"/>
        </w:rPr>
        <w:t>ikinci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teklif</w:t>
      </w:r>
      <w:proofErr w:type="spellEnd"/>
      <w:r w:rsidRPr="00331923">
        <w:rPr>
          <w:sz w:val="24"/>
          <w:szCs w:val="24"/>
        </w:rPr>
        <w:t xml:space="preserve"> 90 oy </w:t>
      </w:r>
      <w:proofErr w:type="spellStart"/>
      <w:r w:rsidRPr="00331923">
        <w:rPr>
          <w:sz w:val="24"/>
          <w:szCs w:val="24"/>
        </w:rPr>
        <w:t>alarak</w:t>
      </w:r>
      <w:proofErr w:type="spellEnd"/>
      <w:r w:rsidRPr="00331923">
        <w:rPr>
          <w:sz w:val="24"/>
          <w:szCs w:val="24"/>
        </w:rPr>
        <w:t xml:space="preserve"> ,oy </w:t>
      </w:r>
      <w:proofErr w:type="spellStart"/>
      <w:r w:rsidRPr="00331923">
        <w:rPr>
          <w:sz w:val="24"/>
          <w:szCs w:val="24"/>
        </w:rPr>
        <w:t>çokluğu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ile</w:t>
      </w:r>
      <w:proofErr w:type="spellEnd"/>
      <w:r w:rsidRPr="00331923">
        <w:rPr>
          <w:sz w:val="24"/>
          <w:szCs w:val="24"/>
        </w:rPr>
        <w:t xml:space="preserve"> 2.teklif </w:t>
      </w:r>
      <w:proofErr w:type="spellStart"/>
      <w:r w:rsidRPr="00331923">
        <w:rPr>
          <w:sz w:val="24"/>
          <w:szCs w:val="24"/>
        </w:rPr>
        <w:t>kabul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edilmiştir</w:t>
      </w:r>
      <w:proofErr w:type="spellEnd"/>
      <w:r w:rsidRPr="00331923">
        <w:rPr>
          <w:sz w:val="24"/>
          <w:szCs w:val="24"/>
        </w:rPr>
        <w:t>.</w:t>
      </w:r>
    </w:p>
    <w:p w:rsidR="000B78AA" w:rsidRPr="00331923" w:rsidRDefault="000B78AA" w:rsidP="000B78AA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lastRenderedPageBreak/>
        <w:t>finansmanı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üyelerden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Mayıs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ayından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başlayarak</w:t>
      </w:r>
      <w:proofErr w:type="spellEnd"/>
      <w:r w:rsidRPr="00331923">
        <w:rPr>
          <w:sz w:val="24"/>
          <w:szCs w:val="24"/>
        </w:rPr>
        <w:t xml:space="preserve"> 2018 </w:t>
      </w:r>
      <w:proofErr w:type="spellStart"/>
      <w:r w:rsidRPr="00331923">
        <w:rPr>
          <w:sz w:val="24"/>
          <w:szCs w:val="24"/>
        </w:rPr>
        <w:t>mayıs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ayına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kadar</w:t>
      </w:r>
      <w:proofErr w:type="spellEnd"/>
      <w:r w:rsidRPr="00331923">
        <w:rPr>
          <w:sz w:val="24"/>
          <w:szCs w:val="24"/>
        </w:rPr>
        <w:t xml:space="preserve"> 160.00TL/ay-</w:t>
      </w:r>
      <w:proofErr w:type="spellStart"/>
      <w:proofErr w:type="gramStart"/>
      <w:r w:rsidRPr="00331923">
        <w:rPr>
          <w:sz w:val="24"/>
          <w:szCs w:val="24"/>
        </w:rPr>
        <w:t>üye,toplam</w:t>
      </w:r>
      <w:proofErr w:type="spellEnd"/>
      <w:proofErr w:type="gramEnd"/>
      <w:r w:rsidRPr="00331923">
        <w:rPr>
          <w:sz w:val="24"/>
          <w:szCs w:val="24"/>
        </w:rPr>
        <w:t xml:space="preserve"> 1.920.-TL/</w:t>
      </w:r>
      <w:proofErr w:type="spellStart"/>
      <w:r w:rsidRPr="00331923">
        <w:rPr>
          <w:sz w:val="24"/>
          <w:szCs w:val="24"/>
        </w:rPr>
        <w:t>yıl-üye</w:t>
      </w:r>
      <w:proofErr w:type="spellEnd"/>
      <w:r w:rsidRPr="00331923">
        <w:rPr>
          <w:sz w:val="24"/>
          <w:szCs w:val="24"/>
        </w:rPr>
        <w:t xml:space="preserve"> ,</w:t>
      </w:r>
    </w:p>
    <w:p w:rsidR="000B78AA" w:rsidRPr="00331923" w:rsidRDefault="000B78AA" w:rsidP="000B78AA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t>finansmanı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sağlamak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 2017 </w:t>
      </w:r>
      <w:proofErr w:type="spellStart"/>
      <w:proofErr w:type="gramStart"/>
      <w:r w:rsidRPr="00331923">
        <w:rPr>
          <w:sz w:val="24"/>
          <w:szCs w:val="24"/>
        </w:rPr>
        <w:t>mayıs</w:t>
      </w:r>
      <w:proofErr w:type="spellEnd"/>
      <w:r w:rsidRPr="00331923">
        <w:rPr>
          <w:sz w:val="24"/>
          <w:szCs w:val="24"/>
        </w:rPr>
        <w:t xml:space="preserve"> ,</w:t>
      </w:r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haziran</w:t>
      </w:r>
      <w:proofErr w:type="spellEnd"/>
      <w:r w:rsidRPr="00331923">
        <w:rPr>
          <w:sz w:val="24"/>
          <w:szCs w:val="24"/>
        </w:rPr>
        <w:t xml:space="preserve">, </w:t>
      </w:r>
      <w:proofErr w:type="spellStart"/>
      <w:r w:rsidRPr="00331923">
        <w:rPr>
          <w:sz w:val="24"/>
          <w:szCs w:val="24"/>
        </w:rPr>
        <w:t>temmuz</w:t>
      </w:r>
      <w:proofErr w:type="spellEnd"/>
      <w:r w:rsidRPr="00331923">
        <w:rPr>
          <w:sz w:val="24"/>
          <w:szCs w:val="24"/>
        </w:rPr>
        <w:t xml:space="preserve">, </w:t>
      </w:r>
      <w:proofErr w:type="spellStart"/>
      <w:r w:rsidRPr="00331923">
        <w:rPr>
          <w:sz w:val="24"/>
          <w:szCs w:val="24"/>
        </w:rPr>
        <w:t>ağustos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aylarında</w:t>
      </w:r>
      <w:proofErr w:type="spellEnd"/>
      <w:r w:rsidRPr="00331923">
        <w:rPr>
          <w:sz w:val="24"/>
          <w:szCs w:val="24"/>
        </w:rPr>
        <w:t xml:space="preserve"> her ay 200.00 TL./ay-</w:t>
      </w:r>
      <w:proofErr w:type="spellStart"/>
      <w:r w:rsidRPr="00331923">
        <w:rPr>
          <w:sz w:val="24"/>
          <w:szCs w:val="24"/>
        </w:rPr>
        <w:t>üye</w:t>
      </w:r>
      <w:proofErr w:type="spellEnd"/>
      <w:r w:rsidRPr="00331923">
        <w:rPr>
          <w:sz w:val="24"/>
          <w:szCs w:val="24"/>
        </w:rPr>
        <w:t xml:space="preserve"> ,</w:t>
      </w:r>
      <w:proofErr w:type="spellStart"/>
      <w:r w:rsidRPr="00331923">
        <w:rPr>
          <w:sz w:val="24"/>
          <w:szCs w:val="24"/>
        </w:rPr>
        <w:t>toplam</w:t>
      </w:r>
      <w:proofErr w:type="spellEnd"/>
      <w:r w:rsidRPr="00331923">
        <w:rPr>
          <w:sz w:val="24"/>
          <w:szCs w:val="24"/>
        </w:rPr>
        <w:t xml:space="preserve"> 800.00TL.TL/</w:t>
      </w:r>
      <w:proofErr w:type="spellStart"/>
      <w:r w:rsidRPr="00331923">
        <w:rPr>
          <w:sz w:val="24"/>
          <w:szCs w:val="24"/>
        </w:rPr>
        <w:t>yıl-üye</w:t>
      </w:r>
      <w:proofErr w:type="spellEnd"/>
    </w:p>
    <w:p w:rsidR="000B78AA" w:rsidRPr="00331923" w:rsidRDefault="000B78AA" w:rsidP="000B78AA">
      <w:p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t>aidat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toplanacaktır</w:t>
      </w:r>
      <w:proofErr w:type="spellEnd"/>
      <w:r w:rsidRPr="00331923">
        <w:rPr>
          <w:sz w:val="24"/>
          <w:szCs w:val="24"/>
        </w:rPr>
        <w:t>.</w:t>
      </w:r>
    </w:p>
    <w:p w:rsidR="000B78AA" w:rsidRPr="00331923" w:rsidRDefault="000B78AA" w:rsidP="000B78AA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8.Toplantı </w:t>
      </w:r>
      <w:proofErr w:type="spellStart"/>
      <w:r w:rsidRPr="00331923">
        <w:rPr>
          <w:sz w:val="24"/>
          <w:szCs w:val="24"/>
        </w:rPr>
        <w:t>başlamadan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gelen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görüşülmesi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kabul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edilen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Rakiye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Özcan’ın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dilekçesi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proofErr w:type="gramStart"/>
      <w:r w:rsidRPr="00331923">
        <w:rPr>
          <w:sz w:val="24"/>
          <w:szCs w:val="24"/>
        </w:rPr>
        <w:t>görüşülmüş</w:t>
      </w:r>
      <w:proofErr w:type="spellEnd"/>
      <w:r w:rsidRPr="00331923">
        <w:rPr>
          <w:sz w:val="24"/>
          <w:szCs w:val="24"/>
        </w:rPr>
        <w:t xml:space="preserve"> ,</w:t>
      </w:r>
      <w:proofErr w:type="spellStart"/>
      <w:r w:rsidRPr="00331923">
        <w:rPr>
          <w:sz w:val="24"/>
          <w:szCs w:val="24"/>
        </w:rPr>
        <w:t>Üyeleri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bahçelerine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Pergole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yapımında</w:t>
      </w:r>
      <w:proofErr w:type="spellEnd"/>
      <w:r w:rsidRPr="00331923">
        <w:rPr>
          <w:sz w:val="24"/>
          <w:szCs w:val="24"/>
        </w:rPr>
        <w:t xml:space="preserve"> Site </w:t>
      </w:r>
      <w:proofErr w:type="spellStart"/>
      <w:r w:rsidRPr="00331923">
        <w:rPr>
          <w:sz w:val="24"/>
          <w:szCs w:val="24"/>
        </w:rPr>
        <w:t>Yönetiminin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komşularının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görüşünün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alınması</w:t>
      </w:r>
      <w:proofErr w:type="spellEnd"/>
      <w:r w:rsidRPr="00331923">
        <w:rPr>
          <w:sz w:val="24"/>
          <w:szCs w:val="24"/>
        </w:rPr>
        <w:t xml:space="preserve"> (</w:t>
      </w:r>
      <w:proofErr w:type="spellStart"/>
      <w:r w:rsidRPr="00331923">
        <w:rPr>
          <w:sz w:val="24"/>
          <w:szCs w:val="24"/>
        </w:rPr>
        <w:t>yapılıp</w:t>
      </w:r>
      <w:proofErr w:type="spellEnd"/>
      <w:r w:rsidRPr="00331923">
        <w:rPr>
          <w:sz w:val="24"/>
          <w:szCs w:val="24"/>
        </w:rPr>
        <w:t xml:space="preserve"> -</w:t>
      </w:r>
      <w:proofErr w:type="spellStart"/>
      <w:r w:rsidRPr="00331923">
        <w:rPr>
          <w:sz w:val="24"/>
          <w:szCs w:val="24"/>
        </w:rPr>
        <w:t>yapılmaması</w:t>
      </w:r>
      <w:proofErr w:type="spellEnd"/>
      <w:r w:rsidRPr="00331923">
        <w:rPr>
          <w:sz w:val="24"/>
          <w:szCs w:val="24"/>
        </w:rPr>
        <w:t xml:space="preserve"> - </w:t>
      </w:r>
      <w:proofErr w:type="spellStart"/>
      <w:r w:rsidRPr="00331923">
        <w:rPr>
          <w:sz w:val="24"/>
          <w:szCs w:val="24"/>
        </w:rPr>
        <w:t>yapılacak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ise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büyüklüğü</w:t>
      </w:r>
      <w:proofErr w:type="spellEnd"/>
      <w:r w:rsidRPr="00331923">
        <w:rPr>
          <w:sz w:val="24"/>
          <w:szCs w:val="24"/>
        </w:rPr>
        <w:t xml:space="preserve"> vs.)</w:t>
      </w:r>
      <w:proofErr w:type="spellStart"/>
      <w:r w:rsidRPr="00331923">
        <w:rPr>
          <w:sz w:val="24"/>
          <w:szCs w:val="24"/>
        </w:rPr>
        <w:t>karara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bağlanmıştır</w:t>
      </w:r>
      <w:proofErr w:type="spellEnd"/>
      <w:r w:rsidRPr="00331923">
        <w:rPr>
          <w:sz w:val="24"/>
          <w:szCs w:val="24"/>
        </w:rPr>
        <w:t xml:space="preserve">. Bu </w:t>
      </w:r>
      <w:proofErr w:type="spellStart"/>
      <w:r w:rsidRPr="00331923">
        <w:rPr>
          <w:sz w:val="24"/>
          <w:szCs w:val="24"/>
        </w:rPr>
        <w:t>durumda</w:t>
      </w:r>
      <w:proofErr w:type="spellEnd"/>
      <w:r w:rsidRPr="00331923">
        <w:rPr>
          <w:sz w:val="24"/>
          <w:szCs w:val="24"/>
        </w:rPr>
        <w:t xml:space="preserve"> villa alt </w:t>
      </w:r>
      <w:proofErr w:type="spellStart"/>
      <w:r w:rsidRPr="00331923">
        <w:rPr>
          <w:sz w:val="24"/>
          <w:szCs w:val="24"/>
        </w:rPr>
        <w:t>katlarında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yapılacak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Pergolaların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iklim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şartları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yazlık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hayatı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gereği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zorunluluk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arzettiği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belirtilmiştir</w:t>
      </w:r>
      <w:proofErr w:type="spellEnd"/>
      <w:r w:rsidRPr="00331923">
        <w:rPr>
          <w:sz w:val="24"/>
          <w:szCs w:val="24"/>
        </w:rPr>
        <w:t xml:space="preserve">. </w:t>
      </w:r>
      <w:proofErr w:type="spellStart"/>
      <w:r w:rsidRPr="00331923">
        <w:rPr>
          <w:sz w:val="24"/>
          <w:szCs w:val="24"/>
        </w:rPr>
        <w:t>Yönetim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kararın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hukuki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bağlayıcılığı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olmamasına</w:t>
      </w:r>
      <w:proofErr w:type="spellEnd"/>
      <w:r w:rsidRPr="00331923">
        <w:rPr>
          <w:sz w:val="24"/>
          <w:szCs w:val="24"/>
        </w:rPr>
        <w:t xml:space="preserve"> ragmen </w:t>
      </w:r>
      <w:proofErr w:type="spellStart"/>
      <w:r w:rsidRPr="00331923">
        <w:rPr>
          <w:sz w:val="24"/>
          <w:szCs w:val="24"/>
        </w:rPr>
        <w:t>gereklilik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vurgusu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yapmıştır</w:t>
      </w:r>
      <w:proofErr w:type="spellEnd"/>
      <w:r w:rsidRPr="00331923">
        <w:rPr>
          <w:sz w:val="24"/>
          <w:szCs w:val="24"/>
        </w:rPr>
        <w:t>.</w:t>
      </w:r>
    </w:p>
    <w:p w:rsidR="000B78AA" w:rsidRPr="00331923" w:rsidRDefault="000B78AA" w:rsidP="000B78AA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9.Dilek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Temennilerde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aşağıdaki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konular</w:t>
      </w:r>
      <w:proofErr w:type="spellEnd"/>
      <w:r w:rsidRPr="00331923">
        <w:rPr>
          <w:sz w:val="24"/>
          <w:szCs w:val="24"/>
        </w:rPr>
        <w:t xml:space="preserve"> site </w:t>
      </w:r>
      <w:proofErr w:type="spellStart"/>
      <w:r w:rsidRPr="00331923">
        <w:rPr>
          <w:sz w:val="24"/>
          <w:szCs w:val="24"/>
        </w:rPr>
        <w:t>sakinlerince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dile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getirilmiştir</w:t>
      </w:r>
      <w:proofErr w:type="spellEnd"/>
      <w:r w:rsidRPr="00331923">
        <w:rPr>
          <w:sz w:val="24"/>
          <w:szCs w:val="24"/>
        </w:rPr>
        <w:t>.</w:t>
      </w:r>
    </w:p>
    <w:p w:rsidR="000B78AA" w:rsidRPr="00331923" w:rsidRDefault="000B78AA" w:rsidP="000B78AA">
      <w:pPr>
        <w:rPr>
          <w:sz w:val="24"/>
          <w:szCs w:val="24"/>
        </w:rPr>
      </w:pPr>
      <w:proofErr w:type="gramStart"/>
      <w:r w:rsidRPr="00331923">
        <w:rPr>
          <w:sz w:val="24"/>
          <w:szCs w:val="24"/>
        </w:rPr>
        <w:t>a)Site</w:t>
      </w:r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Müdürümüz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Sn.Veysel</w:t>
      </w:r>
      <w:proofErr w:type="spellEnd"/>
      <w:r w:rsidRPr="00331923">
        <w:rPr>
          <w:sz w:val="24"/>
          <w:szCs w:val="24"/>
        </w:rPr>
        <w:t xml:space="preserve"> ...... </w:t>
      </w:r>
      <w:proofErr w:type="spellStart"/>
      <w:r w:rsidRPr="00331923">
        <w:rPr>
          <w:sz w:val="24"/>
          <w:szCs w:val="24"/>
        </w:rPr>
        <w:t>sitemize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yapmış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olduğu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katkılardan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dolayı</w:t>
      </w:r>
      <w:proofErr w:type="spellEnd"/>
      <w:r w:rsidRPr="00331923">
        <w:rPr>
          <w:sz w:val="24"/>
          <w:szCs w:val="24"/>
        </w:rPr>
        <w:t xml:space="preserve"> TEŞEKKÜR </w:t>
      </w:r>
      <w:proofErr w:type="spellStart"/>
      <w:r w:rsidRPr="00331923">
        <w:rPr>
          <w:sz w:val="24"/>
          <w:szCs w:val="24"/>
        </w:rPr>
        <w:t>mektubu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yazılması</w:t>
      </w:r>
      <w:proofErr w:type="spellEnd"/>
      <w:r w:rsidRPr="00331923">
        <w:rPr>
          <w:sz w:val="24"/>
          <w:szCs w:val="24"/>
        </w:rPr>
        <w:t>,</w:t>
      </w:r>
    </w:p>
    <w:p w:rsidR="000B78AA" w:rsidRPr="00331923" w:rsidRDefault="000B78AA" w:rsidP="000B78AA">
      <w:pPr>
        <w:rPr>
          <w:sz w:val="24"/>
          <w:szCs w:val="24"/>
        </w:rPr>
      </w:pPr>
      <w:proofErr w:type="gramStart"/>
      <w:r w:rsidRPr="00331923">
        <w:rPr>
          <w:sz w:val="24"/>
          <w:szCs w:val="24"/>
        </w:rPr>
        <w:t>b)</w:t>
      </w:r>
      <w:proofErr w:type="spellStart"/>
      <w:r w:rsidRPr="00331923">
        <w:rPr>
          <w:sz w:val="24"/>
          <w:szCs w:val="24"/>
        </w:rPr>
        <w:t>Yangın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ile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ilgili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alınması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gerekli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tedbirler</w:t>
      </w:r>
      <w:proofErr w:type="spellEnd"/>
      <w:r w:rsidRPr="00331923">
        <w:rPr>
          <w:sz w:val="24"/>
          <w:szCs w:val="24"/>
        </w:rPr>
        <w:t xml:space="preserve"> ,</w:t>
      </w:r>
    </w:p>
    <w:p w:rsidR="000B78AA" w:rsidRPr="00331923" w:rsidRDefault="000B78AA" w:rsidP="000B78AA">
      <w:pPr>
        <w:rPr>
          <w:sz w:val="24"/>
          <w:szCs w:val="24"/>
        </w:rPr>
      </w:pPr>
      <w:r w:rsidRPr="00331923">
        <w:rPr>
          <w:sz w:val="24"/>
          <w:szCs w:val="24"/>
        </w:rPr>
        <w:t>c)</w:t>
      </w:r>
      <w:proofErr w:type="spellStart"/>
      <w:r w:rsidRPr="00331923">
        <w:rPr>
          <w:sz w:val="24"/>
          <w:szCs w:val="24"/>
        </w:rPr>
        <w:t>Manzara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kapatan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komşu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görüşünü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engelleyen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ağaçların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proofErr w:type="gramStart"/>
      <w:r w:rsidRPr="00331923">
        <w:rPr>
          <w:sz w:val="24"/>
          <w:szCs w:val="24"/>
        </w:rPr>
        <w:t>islahı</w:t>
      </w:r>
      <w:proofErr w:type="spellEnd"/>
      <w:r w:rsidRPr="00331923">
        <w:rPr>
          <w:sz w:val="24"/>
          <w:szCs w:val="24"/>
        </w:rPr>
        <w:t xml:space="preserve"> ,</w:t>
      </w:r>
      <w:proofErr w:type="spellStart"/>
      <w:r w:rsidRPr="00331923">
        <w:rPr>
          <w:sz w:val="24"/>
          <w:szCs w:val="24"/>
        </w:rPr>
        <w:t>yeşillik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bodur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bitkiler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dikilmesi</w:t>
      </w:r>
      <w:proofErr w:type="spellEnd"/>
      <w:r w:rsidRPr="00331923">
        <w:rPr>
          <w:sz w:val="24"/>
          <w:szCs w:val="24"/>
        </w:rPr>
        <w:t>,</w:t>
      </w:r>
    </w:p>
    <w:p w:rsidR="000B78AA" w:rsidRPr="00331923" w:rsidRDefault="000B78AA" w:rsidP="000B78AA">
      <w:pPr>
        <w:rPr>
          <w:sz w:val="24"/>
          <w:szCs w:val="24"/>
        </w:rPr>
      </w:pPr>
      <w:r w:rsidRPr="00331923">
        <w:rPr>
          <w:sz w:val="24"/>
          <w:szCs w:val="24"/>
        </w:rPr>
        <w:t>d)</w:t>
      </w:r>
      <w:proofErr w:type="spellStart"/>
      <w:r w:rsidRPr="00331923">
        <w:rPr>
          <w:sz w:val="24"/>
          <w:szCs w:val="24"/>
        </w:rPr>
        <w:t>Çöp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toplama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işi</w:t>
      </w:r>
      <w:proofErr w:type="spellEnd"/>
      <w:r w:rsidRPr="00331923">
        <w:rPr>
          <w:sz w:val="24"/>
          <w:szCs w:val="24"/>
        </w:rPr>
        <w:t>,</w:t>
      </w:r>
    </w:p>
    <w:p w:rsidR="000B78AA" w:rsidRPr="00331923" w:rsidRDefault="000B78AA" w:rsidP="000B78AA">
      <w:pPr>
        <w:rPr>
          <w:sz w:val="24"/>
          <w:szCs w:val="24"/>
        </w:rPr>
      </w:pPr>
      <w:proofErr w:type="gramStart"/>
      <w:r w:rsidRPr="00331923">
        <w:rPr>
          <w:sz w:val="24"/>
          <w:szCs w:val="24"/>
        </w:rPr>
        <w:t>e)</w:t>
      </w:r>
      <w:proofErr w:type="spellStart"/>
      <w:r w:rsidRPr="00331923">
        <w:rPr>
          <w:sz w:val="24"/>
          <w:szCs w:val="24"/>
        </w:rPr>
        <w:t>Tüm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Binaların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renkli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değilde</w:t>
      </w:r>
      <w:proofErr w:type="spellEnd"/>
      <w:r w:rsidRPr="00331923">
        <w:rPr>
          <w:sz w:val="24"/>
          <w:szCs w:val="24"/>
        </w:rPr>
        <w:t xml:space="preserve"> ,</w:t>
      </w:r>
      <w:proofErr w:type="spellStart"/>
      <w:r w:rsidRPr="00331923">
        <w:rPr>
          <w:sz w:val="24"/>
          <w:szCs w:val="24"/>
        </w:rPr>
        <w:t>sadece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beyaza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boyanması</w:t>
      </w:r>
      <w:proofErr w:type="spellEnd"/>
    </w:p>
    <w:p w:rsidR="000B78AA" w:rsidRPr="00331923" w:rsidRDefault="000B78AA" w:rsidP="000B78AA">
      <w:pPr>
        <w:rPr>
          <w:sz w:val="24"/>
          <w:szCs w:val="24"/>
        </w:rPr>
      </w:pPr>
      <w:proofErr w:type="gramStart"/>
      <w:r w:rsidRPr="00331923">
        <w:rPr>
          <w:sz w:val="24"/>
          <w:szCs w:val="24"/>
        </w:rPr>
        <w:t>f)</w:t>
      </w:r>
      <w:proofErr w:type="spellStart"/>
      <w:r w:rsidRPr="00331923">
        <w:rPr>
          <w:sz w:val="24"/>
          <w:szCs w:val="24"/>
        </w:rPr>
        <w:t>Artezyan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kuyusu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çevresinin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düzeltilmesi</w:t>
      </w:r>
      <w:proofErr w:type="spellEnd"/>
      <w:r w:rsidRPr="00331923">
        <w:rPr>
          <w:sz w:val="24"/>
          <w:szCs w:val="24"/>
        </w:rPr>
        <w:t>,</w:t>
      </w:r>
    </w:p>
    <w:p w:rsidR="000B78AA" w:rsidRPr="00331923" w:rsidRDefault="000B78AA" w:rsidP="000B78AA">
      <w:pPr>
        <w:rPr>
          <w:sz w:val="24"/>
          <w:szCs w:val="24"/>
        </w:rPr>
      </w:pPr>
      <w:proofErr w:type="gramStart"/>
      <w:r w:rsidRPr="00331923">
        <w:rPr>
          <w:sz w:val="24"/>
          <w:szCs w:val="24"/>
        </w:rPr>
        <w:t>g)</w:t>
      </w:r>
      <w:proofErr w:type="spellStart"/>
      <w:r w:rsidRPr="00331923">
        <w:rPr>
          <w:sz w:val="24"/>
          <w:szCs w:val="24"/>
        </w:rPr>
        <w:t>Uygun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bir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yere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Gençler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etkinlik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alanları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yapılması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ve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ses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sistemi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alınması</w:t>
      </w:r>
      <w:proofErr w:type="spellEnd"/>
      <w:r w:rsidRPr="00331923">
        <w:rPr>
          <w:sz w:val="24"/>
          <w:szCs w:val="24"/>
        </w:rPr>
        <w:t>.</w:t>
      </w:r>
    </w:p>
    <w:p w:rsidR="000B78AA" w:rsidRPr="00331923" w:rsidRDefault="000B78AA" w:rsidP="000B78AA">
      <w:pPr>
        <w:rPr>
          <w:sz w:val="24"/>
          <w:szCs w:val="24"/>
        </w:rPr>
      </w:pPr>
      <w:proofErr w:type="gramStart"/>
      <w:r w:rsidRPr="00331923">
        <w:rPr>
          <w:sz w:val="24"/>
          <w:szCs w:val="24"/>
        </w:rPr>
        <w:t>h)</w:t>
      </w:r>
      <w:proofErr w:type="spellStart"/>
      <w:r w:rsidRPr="00331923">
        <w:rPr>
          <w:sz w:val="24"/>
          <w:szCs w:val="24"/>
        </w:rPr>
        <w:t>Sokak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başlarına</w:t>
      </w:r>
      <w:proofErr w:type="spellEnd"/>
      <w:r w:rsidRPr="00331923">
        <w:rPr>
          <w:sz w:val="24"/>
          <w:szCs w:val="24"/>
        </w:rPr>
        <w:t xml:space="preserve"> ,o </w:t>
      </w:r>
      <w:proofErr w:type="spellStart"/>
      <w:r w:rsidRPr="00331923">
        <w:rPr>
          <w:sz w:val="24"/>
          <w:szCs w:val="24"/>
        </w:rPr>
        <w:t>sokaktaki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ev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numaralarını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belirten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levhalar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koyulması</w:t>
      </w:r>
      <w:proofErr w:type="spellEnd"/>
      <w:r w:rsidRPr="00331923">
        <w:rPr>
          <w:sz w:val="24"/>
          <w:szCs w:val="24"/>
        </w:rPr>
        <w:t>,</w:t>
      </w:r>
    </w:p>
    <w:p w:rsidR="000B78AA" w:rsidRPr="00331923" w:rsidRDefault="000B78AA" w:rsidP="000B78AA">
      <w:pPr>
        <w:rPr>
          <w:sz w:val="24"/>
          <w:szCs w:val="24"/>
        </w:rPr>
      </w:pPr>
      <w:proofErr w:type="spellStart"/>
      <w:proofErr w:type="gramStart"/>
      <w:r w:rsidRPr="00331923">
        <w:rPr>
          <w:sz w:val="24"/>
          <w:szCs w:val="24"/>
        </w:rPr>
        <w:t>ı</w:t>
      </w:r>
      <w:proofErr w:type="spellEnd"/>
      <w:r w:rsidRPr="00331923">
        <w:rPr>
          <w:sz w:val="24"/>
          <w:szCs w:val="24"/>
        </w:rPr>
        <w:t>)Yan</w:t>
      </w:r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koya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patika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inişi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yapılması</w:t>
      </w:r>
      <w:proofErr w:type="spellEnd"/>
      <w:r w:rsidRPr="00331923">
        <w:rPr>
          <w:sz w:val="24"/>
          <w:szCs w:val="24"/>
        </w:rPr>
        <w:t>,</w:t>
      </w:r>
    </w:p>
    <w:p w:rsidR="00036915" w:rsidRPr="00331923" w:rsidRDefault="000B78AA" w:rsidP="000B78AA">
      <w:pPr>
        <w:rPr>
          <w:sz w:val="24"/>
          <w:szCs w:val="24"/>
        </w:rPr>
      </w:pPr>
      <w:proofErr w:type="spellStart"/>
      <w:r w:rsidRPr="00331923">
        <w:rPr>
          <w:sz w:val="24"/>
          <w:szCs w:val="24"/>
        </w:rPr>
        <w:t>i</w:t>
      </w:r>
      <w:proofErr w:type="spellEnd"/>
      <w:r w:rsidRPr="00331923">
        <w:rPr>
          <w:sz w:val="24"/>
          <w:szCs w:val="24"/>
        </w:rPr>
        <w:t>)</w:t>
      </w:r>
      <w:proofErr w:type="spellStart"/>
      <w:r w:rsidRPr="00331923">
        <w:rPr>
          <w:sz w:val="24"/>
          <w:szCs w:val="24"/>
        </w:rPr>
        <w:t>Yazın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şezlongların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akşamları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proofErr w:type="gramStart"/>
      <w:r w:rsidRPr="00331923">
        <w:rPr>
          <w:sz w:val="24"/>
          <w:szCs w:val="24"/>
        </w:rPr>
        <w:t>yıkanması</w:t>
      </w:r>
      <w:proofErr w:type="spellEnd"/>
      <w:r w:rsidRPr="00331923">
        <w:rPr>
          <w:sz w:val="24"/>
          <w:szCs w:val="24"/>
        </w:rPr>
        <w:t xml:space="preserve"> ,</w:t>
      </w:r>
      <w:proofErr w:type="spellStart"/>
      <w:r w:rsidRPr="00331923">
        <w:rPr>
          <w:sz w:val="24"/>
          <w:szCs w:val="24"/>
        </w:rPr>
        <w:t>Arada</w:t>
      </w:r>
      <w:proofErr w:type="spellEnd"/>
      <w:proofErr w:type="gram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yola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inen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Yürüyüş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merdivenin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islahı,kara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sinekle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daha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etkin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mücadele</w:t>
      </w:r>
      <w:proofErr w:type="spellEnd"/>
      <w:r w:rsidRPr="00331923">
        <w:rPr>
          <w:sz w:val="24"/>
          <w:szCs w:val="24"/>
        </w:rPr>
        <w:t xml:space="preserve">, ......no.lu </w:t>
      </w:r>
      <w:proofErr w:type="spellStart"/>
      <w:r w:rsidRPr="00331923">
        <w:rPr>
          <w:sz w:val="24"/>
          <w:szCs w:val="24"/>
        </w:rPr>
        <w:t>villanın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bahçesindeki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elekt.panosunun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başka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yere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nakli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için</w:t>
      </w:r>
      <w:proofErr w:type="spellEnd"/>
      <w:r w:rsidRPr="00331923">
        <w:rPr>
          <w:sz w:val="24"/>
          <w:szCs w:val="24"/>
        </w:rPr>
        <w:t xml:space="preserve"> villa </w:t>
      </w:r>
      <w:proofErr w:type="spellStart"/>
      <w:r w:rsidRPr="00331923">
        <w:rPr>
          <w:sz w:val="24"/>
          <w:szCs w:val="24"/>
        </w:rPr>
        <w:t>malikine</w:t>
      </w:r>
      <w:proofErr w:type="spellEnd"/>
      <w:r w:rsidRPr="00331923">
        <w:rPr>
          <w:sz w:val="24"/>
          <w:szCs w:val="24"/>
        </w:rPr>
        <w:t xml:space="preserve"> TEK e </w:t>
      </w:r>
      <w:proofErr w:type="spellStart"/>
      <w:r w:rsidRPr="00331923">
        <w:rPr>
          <w:sz w:val="24"/>
          <w:szCs w:val="24"/>
        </w:rPr>
        <w:t>vereceği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dilekçede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yardımcı</w:t>
      </w:r>
      <w:proofErr w:type="spellEnd"/>
      <w:r w:rsidRPr="00331923">
        <w:rPr>
          <w:sz w:val="24"/>
          <w:szCs w:val="24"/>
        </w:rPr>
        <w:t xml:space="preserve"> </w:t>
      </w:r>
      <w:proofErr w:type="spellStart"/>
      <w:r w:rsidRPr="00331923">
        <w:rPr>
          <w:sz w:val="24"/>
          <w:szCs w:val="24"/>
        </w:rPr>
        <w:t>olunması</w:t>
      </w:r>
      <w:proofErr w:type="spellEnd"/>
      <w:r w:rsidRPr="00331923">
        <w:rPr>
          <w:sz w:val="24"/>
          <w:szCs w:val="24"/>
        </w:rPr>
        <w:t>.</w:t>
      </w:r>
    </w:p>
    <w:p w:rsidR="00036915" w:rsidRDefault="00036915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Default="00331923" w:rsidP="00036915">
      <w:pPr>
        <w:rPr>
          <w:sz w:val="24"/>
          <w:szCs w:val="24"/>
        </w:rPr>
      </w:pPr>
    </w:p>
    <w:p w:rsidR="00331923" w:rsidRPr="00331923" w:rsidRDefault="00331923" w:rsidP="00036915">
      <w:pPr>
        <w:rPr>
          <w:sz w:val="24"/>
          <w:szCs w:val="24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275"/>
        <w:gridCol w:w="1985"/>
      </w:tblGrid>
      <w:tr w:rsidR="00F73DF1" w:rsidRPr="00331923" w:rsidTr="00331923">
        <w:trPr>
          <w:trHeight w:val="390"/>
        </w:trPr>
        <w:tc>
          <w:tcPr>
            <w:tcW w:w="6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2017 ÖDEME PLANI</w:t>
            </w:r>
          </w:p>
        </w:tc>
      </w:tr>
      <w:tr w:rsidR="00F73DF1" w:rsidRPr="00331923" w:rsidTr="00331923">
        <w:trPr>
          <w:trHeight w:val="390"/>
        </w:trPr>
        <w:tc>
          <w:tcPr>
            <w:tcW w:w="65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AİDAT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PROJE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TOPLAM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May.17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360,00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Haz.17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360,00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Tem.17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360,00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Ağu.17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200,00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360,00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Eyl.17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Eki.17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Kas.17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Ara.17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Oca.18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Şub.18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Mar.18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Nis.18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160,00  </w:t>
            </w:r>
          </w:p>
        </w:tc>
      </w:tr>
      <w:tr w:rsidR="00F73DF1" w:rsidRPr="00331923" w:rsidTr="00331923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TOPLAM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1.920,00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800,00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DF1" w:rsidRPr="00331923" w:rsidRDefault="00F73DF1" w:rsidP="00F73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3319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2.720,00  </w:t>
            </w:r>
          </w:p>
        </w:tc>
      </w:tr>
    </w:tbl>
    <w:p w:rsidR="00D84BB6" w:rsidRDefault="00331923" w:rsidP="00036915"/>
    <w:p w:rsidR="00331923" w:rsidRDefault="00331923" w:rsidP="00036915"/>
    <w:p w:rsidR="00331923" w:rsidRDefault="00331923" w:rsidP="00036915"/>
    <w:p w:rsidR="00331923" w:rsidRDefault="00331923" w:rsidP="00036915">
      <w:r>
        <w:tab/>
      </w:r>
      <w:r>
        <w:tab/>
      </w:r>
      <w:proofErr w:type="spellStart"/>
      <w:r>
        <w:t>Okan</w:t>
      </w:r>
      <w:proofErr w:type="spellEnd"/>
      <w:r>
        <w:t xml:space="preserve"> DAL                               </w:t>
      </w:r>
      <w:proofErr w:type="spellStart"/>
      <w:r>
        <w:t>Nizam</w:t>
      </w:r>
      <w:proofErr w:type="spellEnd"/>
      <w:r>
        <w:t xml:space="preserve"> ÜSTÜNDAĞ</w:t>
      </w:r>
      <w:bookmarkStart w:id="0" w:name="_GoBack"/>
      <w:bookmarkEnd w:id="0"/>
    </w:p>
    <w:p w:rsidR="00331923" w:rsidRDefault="00331923" w:rsidP="00036915">
      <w:r>
        <w:t xml:space="preserve">                           </w:t>
      </w:r>
      <w:proofErr w:type="spellStart"/>
      <w:r>
        <w:t>Yazman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                                Divan </w:t>
      </w:r>
      <w:proofErr w:type="spellStart"/>
      <w:r>
        <w:t>Başkanı</w:t>
      </w:r>
      <w:proofErr w:type="spellEnd"/>
    </w:p>
    <w:sectPr w:rsidR="00331923" w:rsidSect="00F73DF1">
      <w:pgSz w:w="12240" w:h="15840"/>
      <w:pgMar w:top="851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520B"/>
    <w:multiLevelType w:val="hybridMultilevel"/>
    <w:tmpl w:val="C3EEFEFA"/>
    <w:lvl w:ilvl="0" w:tplc="542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15"/>
    <w:rsid w:val="00036915"/>
    <w:rsid w:val="000B78AA"/>
    <w:rsid w:val="00257C3C"/>
    <w:rsid w:val="00331923"/>
    <w:rsid w:val="00610C7C"/>
    <w:rsid w:val="00BF1E68"/>
    <w:rsid w:val="00F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E7A4"/>
  <w15:chartTrackingRefBased/>
  <w15:docId w15:val="{75567446-C525-4139-9FC5-29BB9783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2017-04-25T18:42:00Z</dcterms:created>
  <dcterms:modified xsi:type="dcterms:W3CDTF">2017-04-25T19:09:00Z</dcterms:modified>
</cp:coreProperties>
</file>